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2AF96" w14:textId="5F510B41" w:rsidR="006F3B37" w:rsidRDefault="006F3B37" w:rsidP="00EC00C0">
      <w:pPr>
        <w:ind w:left="284" w:right="141" w:hanging="284"/>
        <w:jc w:val="center"/>
      </w:pPr>
      <w:r>
        <w:rPr>
          <w:noProof/>
        </w:rPr>
        <w:drawing>
          <wp:inline distT="0" distB="0" distL="0" distR="0" wp14:anchorId="2F88CCF3" wp14:editId="2E2B6464">
            <wp:extent cx="1684554" cy="363070"/>
            <wp:effectExtent l="0" t="0" r="0" b="5715"/>
            <wp:docPr id="32209412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94124" name="Immagine 32209412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19553" cy="543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1B70933" wp14:editId="75E8BE31">
            <wp:extent cx="478465" cy="305435"/>
            <wp:effectExtent l="0" t="0" r="4445" b="0"/>
            <wp:docPr id="1923212020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212020" name="Immagine 192321202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8873" cy="375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CD567BE" wp14:editId="21F9CD4D">
            <wp:extent cx="877878" cy="226340"/>
            <wp:effectExtent l="0" t="0" r="0" b="2540"/>
            <wp:docPr id="1485446413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446413" name="Immagine 148544641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12454" cy="38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715F1" w14:textId="77777777" w:rsidR="006F3B37" w:rsidRPr="0085050D" w:rsidRDefault="006F3B37" w:rsidP="006F3B37">
      <w:pPr>
        <w:tabs>
          <w:tab w:val="left" w:pos="142"/>
          <w:tab w:val="left" w:pos="284"/>
        </w:tabs>
        <w:ind w:right="136"/>
        <w:rPr>
          <w:b/>
          <w:sz w:val="20"/>
          <w:szCs w:val="20"/>
        </w:rPr>
      </w:pPr>
    </w:p>
    <w:p w14:paraId="6C71692F" w14:textId="77777777" w:rsidR="006F3B37" w:rsidRDefault="006F3B37" w:rsidP="006F3B37">
      <w:pPr>
        <w:tabs>
          <w:tab w:val="left" w:pos="142"/>
          <w:tab w:val="left" w:pos="284"/>
        </w:tabs>
        <w:ind w:right="136"/>
        <w:rPr>
          <w:b/>
          <w:sz w:val="30"/>
          <w:szCs w:val="30"/>
        </w:rPr>
      </w:pPr>
      <w:r w:rsidRPr="006B44DC">
        <w:rPr>
          <w:b/>
          <w:sz w:val="30"/>
          <w:szCs w:val="30"/>
        </w:rPr>
        <w:t>Rassegna d’Autunno all’Arpino 202</w:t>
      </w:r>
      <w:r>
        <w:rPr>
          <w:b/>
          <w:sz w:val="30"/>
          <w:szCs w:val="30"/>
        </w:rPr>
        <w:t>6</w:t>
      </w:r>
    </w:p>
    <w:p w14:paraId="55DD1779" w14:textId="77777777" w:rsidR="006F3B37" w:rsidRPr="0085050D" w:rsidRDefault="006F3B37" w:rsidP="006F3B37">
      <w:pPr>
        <w:tabs>
          <w:tab w:val="left" w:pos="142"/>
          <w:tab w:val="left" w:pos="284"/>
        </w:tabs>
        <w:ind w:right="136"/>
        <w:rPr>
          <w:b/>
          <w:sz w:val="20"/>
          <w:szCs w:val="20"/>
        </w:rPr>
      </w:pPr>
    </w:p>
    <w:p w14:paraId="1DDA7046" w14:textId="77777777" w:rsidR="006F3B37" w:rsidRPr="000022CA" w:rsidRDefault="006F3B37" w:rsidP="006F3B37">
      <w:pPr>
        <w:ind w:right="136"/>
        <w:rPr>
          <w:sz w:val="2"/>
          <w:szCs w:val="2"/>
        </w:rPr>
      </w:pPr>
    </w:p>
    <w:p w14:paraId="6011F5CF" w14:textId="77777777" w:rsidR="006F3B37" w:rsidRPr="00E70710" w:rsidRDefault="006F3B37" w:rsidP="006F3B37">
      <w:pPr>
        <w:tabs>
          <w:tab w:val="left" w:pos="9042"/>
        </w:tabs>
        <w:jc w:val="both"/>
        <w:rPr>
          <w:b/>
          <w:sz w:val="28"/>
          <w:szCs w:val="28"/>
        </w:rPr>
      </w:pPr>
      <w:proofErr w:type="gramStart"/>
      <w:r w:rsidRPr="00E70710">
        <w:rPr>
          <w:b/>
          <w:sz w:val="28"/>
          <w:szCs w:val="28"/>
        </w:rPr>
        <w:t xml:space="preserve">Venerdì </w:t>
      </w:r>
      <w:r>
        <w:rPr>
          <w:b/>
          <w:sz w:val="28"/>
          <w:szCs w:val="28"/>
        </w:rPr>
        <w:t xml:space="preserve"> </w:t>
      </w:r>
      <w:r w:rsidRPr="00E70710">
        <w:rPr>
          <w:b/>
          <w:sz w:val="28"/>
          <w:szCs w:val="28"/>
        </w:rPr>
        <w:t>2</w:t>
      </w:r>
      <w:proofErr w:type="gramEnd"/>
      <w:r w:rsidRPr="00E70710">
        <w:rPr>
          <w:b/>
          <w:sz w:val="28"/>
          <w:szCs w:val="28"/>
        </w:rPr>
        <w:t xml:space="preserve">  Ottobre</w:t>
      </w:r>
      <w:r>
        <w:rPr>
          <w:b/>
          <w:sz w:val="28"/>
          <w:szCs w:val="28"/>
        </w:rPr>
        <w:t xml:space="preserve">.    </w:t>
      </w:r>
      <w:r w:rsidRPr="00311FE2">
        <w:rPr>
          <w:b/>
          <w:i/>
        </w:rPr>
        <w:t xml:space="preserve">Ore 21,00  </w:t>
      </w:r>
    </w:p>
    <w:p w14:paraId="2C0FF1DF" w14:textId="77777777" w:rsidR="006F3B37" w:rsidRPr="00E70710" w:rsidRDefault="006F3B37" w:rsidP="006F3B37">
      <w:pPr>
        <w:widowControl w:val="0"/>
        <w:ind w:right="136"/>
        <w:jc w:val="both"/>
        <w:rPr>
          <w:b/>
          <w:i/>
          <w:iCs/>
        </w:rPr>
      </w:pPr>
      <w:r w:rsidRPr="00E70710">
        <w:rPr>
          <w:b/>
          <w:i/>
          <w:iCs/>
        </w:rPr>
        <w:t xml:space="preserve">“Piccolo teatro di </w:t>
      </w:r>
      <w:proofErr w:type="gramStart"/>
      <w:r w:rsidRPr="00E70710">
        <w:rPr>
          <w:b/>
          <w:i/>
          <w:iCs/>
        </w:rPr>
        <w:t>Bra ”</w:t>
      </w:r>
      <w:proofErr w:type="gramEnd"/>
      <w:r w:rsidRPr="00E70710">
        <w:rPr>
          <w:b/>
          <w:i/>
          <w:iCs/>
        </w:rPr>
        <w:t xml:space="preserve"> Presenta: “Indovina chi non c’è a Natale”</w:t>
      </w:r>
    </w:p>
    <w:p w14:paraId="7ABED286" w14:textId="77777777" w:rsidR="006F3B37" w:rsidRPr="00E70710" w:rsidRDefault="006F3B37" w:rsidP="006F3B37">
      <w:pPr>
        <w:widowControl w:val="0"/>
        <w:ind w:right="136"/>
        <w:jc w:val="both"/>
        <w:rPr>
          <w:i/>
          <w:iCs/>
        </w:rPr>
      </w:pPr>
      <w:r w:rsidRPr="00E70710">
        <w:rPr>
          <w:i/>
          <w:iCs/>
        </w:rPr>
        <w:t>Di Maria Teresa Prestianni. Adattamento e Regia Marta Tibaldi</w:t>
      </w:r>
      <w:r>
        <w:rPr>
          <w:i/>
          <w:iCs/>
        </w:rPr>
        <w:t>.</w:t>
      </w:r>
      <w:r w:rsidRPr="00E70710">
        <w:rPr>
          <w:i/>
          <w:iCs/>
        </w:rPr>
        <w:t xml:space="preserve">  </w:t>
      </w:r>
    </w:p>
    <w:p w14:paraId="059F48B5" w14:textId="77777777" w:rsidR="006F3B37" w:rsidRDefault="006F3B37" w:rsidP="006F3B37">
      <w:pPr>
        <w:widowControl w:val="0"/>
        <w:ind w:right="136"/>
        <w:jc w:val="both"/>
        <w:rPr>
          <w:bCs/>
          <w:i/>
          <w:iCs/>
        </w:rPr>
      </w:pPr>
      <w:r w:rsidRPr="00E70710">
        <w:rPr>
          <w:bCs/>
          <w:i/>
          <w:iCs/>
        </w:rPr>
        <w:t>Commedia Brillante in</w:t>
      </w:r>
      <w:r>
        <w:rPr>
          <w:bCs/>
          <w:i/>
          <w:iCs/>
        </w:rPr>
        <w:t xml:space="preserve"> due atti. In</w:t>
      </w:r>
      <w:r w:rsidRPr="00E70710">
        <w:rPr>
          <w:bCs/>
          <w:i/>
          <w:iCs/>
        </w:rPr>
        <w:t xml:space="preserve"> italiano</w:t>
      </w:r>
      <w:r>
        <w:rPr>
          <w:bCs/>
          <w:i/>
          <w:iCs/>
        </w:rPr>
        <w:t>.</w:t>
      </w:r>
    </w:p>
    <w:p w14:paraId="4AB4FC21" w14:textId="77777777" w:rsidR="006F3B37" w:rsidRPr="005E43B8" w:rsidRDefault="006F3B37" w:rsidP="006F3B37">
      <w:pPr>
        <w:widowControl w:val="0"/>
        <w:ind w:right="136"/>
        <w:jc w:val="both"/>
        <w:rPr>
          <w:bCs/>
          <w:i/>
          <w:iCs/>
          <w:sz w:val="28"/>
          <w:szCs w:val="28"/>
        </w:rPr>
      </w:pPr>
    </w:p>
    <w:p w14:paraId="1C39568E" w14:textId="77777777" w:rsidR="006F3B37" w:rsidRPr="00E70710" w:rsidRDefault="006F3B37" w:rsidP="006F3B37">
      <w:pPr>
        <w:widowControl w:val="0"/>
        <w:ind w:right="136"/>
        <w:jc w:val="both"/>
        <w:rPr>
          <w:b/>
          <w:sz w:val="28"/>
          <w:szCs w:val="28"/>
        </w:rPr>
      </w:pPr>
      <w:proofErr w:type="gramStart"/>
      <w:r w:rsidRPr="00E70710">
        <w:rPr>
          <w:b/>
          <w:sz w:val="28"/>
          <w:szCs w:val="28"/>
        </w:rPr>
        <w:t xml:space="preserve">Venerdì </w:t>
      </w:r>
      <w:r>
        <w:rPr>
          <w:b/>
          <w:sz w:val="28"/>
          <w:szCs w:val="28"/>
        </w:rPr>
        <w:t xml:space="preserve"> </w:t>
      </w:r>
      <w:r w:rsidRPr="00E70710">
        <w:rPr>
          <w:b/>
          <w:sz w:val="28"/>
          <w:szCs w:val="28"/>
        </w:rPr>
        <w:t>9</w:t>
      </w:r>
      <w:proofErr w:type="gramEnd"/>
      <w:r w:rsidRPr="00E70710">
        <w:rPr>
          <w:b/>
          <w:sz w:val="28"/>
          <w:szCs w:val="28"/>
        </w:rPr>
        <w:t xml:space="preserve">  Ottobre</w:t>
      </w:r>
      <w:r>
        <w:rPr>
          <w:b/>
          <w:sz w:val="28"/>
          <w:szCs w:val="28"/>
        </w:rPr>
        <w:t xml:space="preserve">     </w:t>
      </w:r>
      <w:r w:rsidRPr="00311FE2">
        <w:rPr>
          <w:b/>
          <w:i/>
        </w:rPr>
        <w:t xml:space="preserve">Ore 21,00  </w:t>
      </w:r>
    </w:p>
    <w:p w14:paraId="5EBA53E2" w14:textId="65F026E8" w:rsidR="006F3B37" w:rsidRPr="00E70710" w:rsidRDefault="006F3B37" w:rsidP="006F3B37">
      <w:pPr>
        <w:widowControl w:val="0"/>
        <w:ind w:right="136"/>
        <w:jc w:val="both"/>
        <w:rPr>
          <w:b/>
          <w:i/>
          <w:iCs/>
        </w:rPr>
      </w:pPr>
      <w:r w:rsidRPr="00E70710">
        <w:rPr>
          <w:b/>
          <w:i/>
          <w:iCs/>
        </w:rPr>
        <w:t>“Compagnia Pathos” di Cantalupa</w:t>
      </w:r>
      <w:r w:rsidR="00B2576F">
        <w:rPr>
          <w:b/>
          <w:i/>
          <w:iCs/>
        </w:rPr>
        <w:t>.</w:t>
      </w:r>
      <w:r w:rsidRPr="00E70710">
        <w:rPr>
          <w:b/>
          <w:i/>
          <w:iCs/>
        </w:rPr>
        <w:t xml:space="preserve"> Presenta: “Il treno ha fischiato” </w:t>
      </w:r>
    </w:p>
    <w:p w14:paraId="2D30FE30" w14:textId="77777777" w:rsidR="006F3B37" w:rsidRPr="00E70710" w:rsidRDefault="006F3B37" w:rsidP="006F3B37">
      <w:pPr>
        <w:widowControl w:val="0"/>
        <w:ind w:right="136"/>
        <w:jc w:val="both"/>
        <w:rPr>
          <w:b/>
          <w:i/>
          <w:iCs/>
        </w:rPr>
      </w:pPr>
      <w:r w:rsidRPr="00E70710">
        <w:rPr>
          <w:i/>
          <w:iCs/>
        </w:rPr>
        <w:t xml:space="preserve">Di Ettore Lezza. </w:t>
      </w:r>
      <w:r w:rsidRPr="00E70710">
        <w:rPr>
          <w:rFonts w:ascii="Helvetica" w:hAnsi="Helvetica" w:cs="Helvetica"/>
          <w:i/>
          <w:iCs/>
        </w:rPr>
        <w:t xml:space="preserve"> </w:t>
      </w:r>
      <w:r w:rsidRPr="00E70710">
        <w:rPr>
          <w:rFonts w:cs="Helvetica"/>
          <w:i/>
          <w:iCs/>
        </w:rPr>
        <w:t>Tratto dall'omonima novella di Luigi Pirandello</w:t>
      </w:r>
      <w:r>
        <w:rPr>
          <w:rFonts w:cs="Helvetica"/>
          <w:i/>
          <w:iCs/>
        </w:rPr>
        <w:t>.</w:t>
      </w:r>
    </w:p>
    <w:p w14:paraId="4B943F4B" w14:textId="77777777" w:rsidR="006F3B37" w:rsidRDefault="006F3B37" w:rsidP="006F3B37">
      <w:pPr>
        <w:widowControl w:val="0"/>
        <w:ind w:right="136"/>
        <w:jc w:val="both"/>
        <w:rPr>
          <w:rFonts w:cstheme="majorHAnsi"/>
          <w:bCs/>
          <w:i/>
          <w:iCs/>
        </w:rPr>
      </w:pPr>
      <w:r w:rsidRPr="00E70710">
        <w:rPr>
          <w:rFonts w:cstheme="majorHAnsi"/>
          <w:bCs/>
          <w:i/>
          <w:iCs/>
        </w:rPr>
        <w:t>Dramma in due at</w:t>
      </w:r>
      <w:r>
        <w:rPr>
          <w:rFonts w:cstheme="majorHAnsi"/>
          <w:bCs/>
          <w:i/>
          <w:iCs/>
        </w:rPr>
        <w:t>ti</w:t>
      </w:r>
      <w:r w:rsidRPr="00E70710">
        <w:rPr>
          <w:rFonts w:cstheme="majorHAnsi"/>
          <w:bCs/>
          <w:i/>
          <w:iCs/>
        </w:rPr>
        <w:t>.  In italiano</w:t>
      </w:r>
      <w:r>
        <w:rPr>
          <w:rFonts w:cstheme="majorHAnsi"/>
          <w:bCs/>
          <w:i/>
          <w:iCs/>
        </w:rPr>
        <w:t>.</w:t>
      </w:r>
    </w:p>
    <w:p w14:paraId="114D0182" w14:textId="77777777" w:rsidR="006F3B37" w:rsidRPr="005E43B8" w:rsidRDefault="006F3B37" w:rsidP="006F3B37">
      <w:pPr>
        <w:widowControl w:val="0"/>
        <w:ind w:right="136"/>
        <w:jc w:val="both"/>
        <w:rPr>
          <w:rFonts w:cstheme="majorHAnsi"/>
          <w:bCs/>
          <w:i/>
          <w:iCs/>
          <w:sz w:val="28"/>
          <w:szCs w:val="28"/>
        </w:rPr>
      </w:pPr>
    </w:p>
    <w:p w14:paraId="523F82DC" w14:textId="77777777" w:rsidR="006F3B37" w:rsidRPr="00E70710" w:rsidRDefault="006F3B37" w:rsidP="006F3B37">
      <w:pPr>
        <w:widowControl w:val="0"/>
        <w:ind w:right="136"/>
        <w:jc w:val="both"/>
        <w:rPr>
          <w:b/>
          <w:bCs/>
          <w:sz w:val="28"/>
          <w:szCs w:val="28"/>
        </w:rPr>
      </w:pPr>
      <w:proofErr w:type="gramStart"/>
      <w:r w:rsidRPr="00E70710">
        <w:rPr>
          <w:b/>
          <w:sz w:val="28"/>
          <w:szCs w:val="28"/>
        </w:rPr>
        <w:t>Domenica  11</w:t>
      </w:r>
      <w:proofErr w:type="gramEnd"/>
      <w:r w:rsidRPr="00E7071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E70710">
        <w:rPr>
          <w:b/>
          <w:sz w:val="28"/>
          <w:szCs w:val="28"/>
        </w:rPr>
        <w:t>Ottobre</w:t>
      </w:r>
      <w:r>
        <w:rPr>
          <w:b/>
          <w:sz w:val="28"/>
          <w:szCs w:val="28"/>
        </w:rPr>
        <w:t xml:space="preserve">.     </w:t>
      </w:r>
      <w:r w:rsidRPr="00DC0DF8">
        <w:rPr>
          <w:rFonts w:cs="Helvetica"/>
          <w:b/>
          <w:bCs/>
          <w:i/>
          <w:iCs/>
        </w:rPr>
        <w:t>Ore 16,00</w:t>
      </w:r>
    </w:p>
    <w:p w14:paraId="698C1952" w14:textId="51B0B3E4" w:rsidR="006F3B37" w:rsidRPr="00E70710" w:rsidRDefault="006F3B37" w:rsidP="006F3B37">
      <w:pPr>
        <w:widowControl w:val="0"/>
        <w:ind w:right="136"/>
        <w:jc w:val="both"/>
        <w:rPr>
          <w:b/>
          <w:i/>
          <w:iCs/>
        </w:rPr>
      </w:pPr>
      <w:r w:rsidRPr="00E70710">
        <w:rPr>
          <w:b/>
          <w:i/>
          <w:iCs/>
        </w:rPr>
        <w:t>“I Melan</w:t>
      </w:r>
      <w:r w:rsidR="005E43B8">
        <w:rPr>
          <w:b/>
          <w:i/>
          <w:iCs/>
        </w:rPr>
        <w:t>n</w:t>
      </w:r>
      <w:r w:rsidRPr="00E70710">
        <w:rPr>
          <w:b/>
          <w:i/>
          <w:iCs/>
        </w:rPr>
        <w:t xml:space="preserve">urca” </w:t>
      </w:r>
      <w:r>
        <w:rPr>
          <w:b/>
          <w:i/>
          <w:iCs/>
        </w:rPr>
        <w:t>P</w:t>
      </w:r>
      <w:r w:rsidRPr="00E70710">
        <w:rPr>
          <w:b/>
          <w:i/>
          <w:iCs/>
        </w:rPr>
        <w:t xml:space="preserve">resentano: “Il medico dei Pazzi” </w:t>
      </w:r>
      <w:r w:rsidRPr="00050B5D">
        <w:rPr>
          <w:bCs/>
          <w:i/>
          <w:iCs/>
        </w:rPr>
        <w:t>Di Eduardo Scarpetta</w:t>
      </w:r>
    </w:p>
    <w:p w14:paraId="3EB4521B" w14:textId="77777777" w:rsidR="006F3B37" w:rsidRPr="00E70710" w:rsidRDefault="006F3B37" w:rsidP="006F3B37">
      <w:pPr>
        <w:widowControl w:val="0"/>
        <w:ind w:right="136"/>
        <w:jc w:val="both"/>
        <w:rPr>
          <w:rFonts w:cs="Helvetica"/>
          <w:i/>
          <w:iCs/>
        </w:rPr>
      </w:pPr>
      <w:r w:rsidRPr="00E70710">
        <w:rPr>
          <w:rFonts w:cs="Helvetica"/>
          <w:i/>
          <w:iCs/>
        </w:rPr>
        <w:t>Regia di Antonio Giuliano</w:t>
      </w:r>
      <w:r>
        <w:rPr>
          <w:rFonts w:cs="Helvetica"/>
          <w:i/>
          <w:iCs/>
        </w:rPr>
        <w:t>.  Tre atti.</w:t>
      </w:r>
    </w:p>
    <w:p w14:paraId="26BE9E31" w14:textId="77777777" w:rsidR="006F3B37" w:rsidRDefault="006F3B37" w:rsidP="006F3B37">
      <w:pPr>
        <w:widowControl w:val="0"/>
        <w:ind w:right="136"/>
        <w:jc w:val="both"/>
        <w:rPr>
          <w:rFonts w:cs="Helvetica"/>
          <w:i/>
          <w:iCs/>
        </w:rPr>
      </w:pPr>
      <w:r w:rsidRPr="00E70710">
        <w:rPr>
          <w:rFonts w:cs="Helvetica"/>
          <w:i/>
          <w:iCs/>
        </w:rPr>
        <w:t>Spensierata commedia degli equivoci</w:t>
      </w:r>
      <w:r>
        <w:rPr>
          <w:rFonts w:cs="Helvetica"/>
          <w:i/>
          <w:iCs/>
        </w:rPr>
        <w:t>. In dialetto napoletano</w:t>
      </w:r>
      <w:r w:rsidRPr="00E70710">
        <w:rPr>
          <w:rFonts w:cs="Helvetica"/>
          <w:i/>
          <w:iCs/>
        </w:rPr>
        <w:t>.</w:t>
      </w:r>
    </w:p>
    <w:p w14:paraId="79C7831B" w14:textId="77777777" w:rsidR="006F3B37" w:rsidRPr="005E43B8" w:rsidRDefault="006F3B37" w:rsidP="006F3B37">
      <w:pPr>
        <w:widowControl w:val="0"/>
        <w:ind w:right="136"/>
        <w:jc w:val="both"/>
        <w:rPr>
          <w:b/>
          <w:i/>
          <w:iCs/>
          <w:sz w:val="28"/>
          <w:szCs w:val="28"/>
        </w:rPr>
      </w:pPr>
    </w:p>
    <w:p w14:paraId="75FDA3AF" w14:textId="77777777" w:rsidR="006F3B37" w:rsidRPr="00E70710" w:rsidRDefault="006F3B37" w:rsidP="006F3B37">
      <w:pPr>
        <w:widowControl w:val="0"/>
        <w:ind w:right="136"/>
        <w:jc w:val="both"/>
        <w:rPr>
          <w:b/>
          <w:sz w:val="28"/>
          <w:szCs w:val="28"/>
        </w:rPr>
      </w:pPr>
      <w:proofErr w:type="gramStart"/>
      <w:r w:rsidRPr="00E70710">
        <w:rPr>
          <w:b/>
          <w:sz w:val="28"/>
          <w:szCs w:val="28"/>
        </w:rPr>
        <w:t xml:space="preserve">Venerdì </w:t>
      </w:r>
      <w:r>
        <w:rPr>
          <w:b/>
          <w:sz w:val="28"/>
          <w:szCs w:val="28"/>
        </w:rPr>
        <w:t xml:space="preserve"> </w:t>
      </w:r>
      <w:r w:rsidRPr="00E70710">
        <w:rPr>
          <w:b/>
          <w:sz w:val="28"/>
          <w:szCs w:val="28"/>
        </w:rPr>
        <w:t>16</w:t>
      </w:r>
      <w:proofErr w:type="gramEnd"/>
      <w:r w:rsidRPr="00E7071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E70710">
        <w:rPr>
          <w:b/>
          <w:sz w:val="28"/>
          <w:szCs w:val="28"/>
        </w:rPr>
        <w:t>Ottobre</w:t>
      </w:r>
      <w:r w:rsidRPr="00311FE2">
        <w:rPr>
          <w:b/>
          <w:i/>
        </w:rPr>
        <w:t xml:space="preserve"> </w:t>
      </w:r>
      <w:r>
        <w:rPr>
          <w:b/>
          <w:i/>
        </w:rPr>
        <w:t xml:space="preserve">    </w:t>
      </w:r>
      <w:r w:rsidRPr="00311FE2">
        <w:rPr>
          <w:b/>
          <w:i/>
        </w:rPr>
        <w:t xml:space="preserve">Ore 21,00  </w:t>
      </w:r>
    </w:p>
    <w:p w14:paraId="1E7D5A9A" w14:textId="77777777" w:rsidR="006F3B37" w:rsidRPr="00E70710" w:rsidRDefault="006F3B37" w:rsidP="006F3B37">
      <w:pPr>
        <w:widowControl w:val="0"/>
        <w:ind w:right="136"/>
        <w:jc w:val="both"/>
        <w:rPr>
          <w:b/>
          <w:i/>
          <w:iCs/>
        </w:rPr>
      </w:pPr>
      <w:r w:rsidRPr="00E70710">
        <w:rPr>
          <w:b/>
          <w:i/>
          <w:iCs/>
        </w:rPr>
        <w:t xml:space="preserve">“Compagnia teatrale Fubinese” Presenta: “Bacio </w:t>
      </w:r>
      <w:proofErr w:type="spellStart"/>
      <w:r w:rsidRPr="00E70710">
        <w:rPr>
          <w:b/>
          <w:i/>
          <w:iCs/>
        </w:rPr>
        <w:t>bacio</w:t>
      </w:r>
      <w:proofErr w:type="spellEnd"/>
      <w:r w:rsidRPr="00E70710">
        <w:rPr>
          <w:b/>
          <w:i/>
          <w:iCs/>
        </w:rPr>
        <w:t xml:space="preserve"> micio </w:t>
      </w:r>
      <w:proofErr w:type="spellStart"/>
      <w:r w:rsidRPr="00E70710">
        <w:rPr>
          <w:b/>
          <w:i/>
          <w:iCs/>
        </w:rPr>
        <w:t>micio</w:t>
      </w:r>
      <w:proofErr w:type="spellEnd"/>
      <w:r w:rsidRPr="00E70710">
        <w:rPr>
          <w:b/>
          <w:i/>
          <w:iCs/>
        </w:rPr>
        <w:t>”</w:t>
      </w:r>
    </w:p>
    <w:p w14:paraId="4A097A52" w14:textId="77777777" w:rsidR="006F3B37" w:rsidRDefault="006F3B37" w:rsidP="006F3B37">
      <w:pPr>
        <w:widowControl w:val="0"/>
        <w:ind w:right="136"/>
        <w:jc w:val="both"/>
        <w:rPr>
          <w:i/>
          <w:iCs/>
        </w:rPr>
      </w:pPr>
      <w:r w:rsidRPr="00E70710">
        <w:rPr>
          <w:i/>
          <w:iCs/>
        </w:rPr>
        <w:t>Di Massimo Brusasco. Commedia Brillante</w:t>
      </w:r>
      <w:r>
        <w:rPr>
          <w:i/>
          <w:iCs/>
        </w:rPr>
        <w:t xml:space="preserve"> in due atti.  </w:t>
      </w:r>
      <w:r w:rsidRPr="00E70710">
        <w:rPr>
          <w:i/>
          <w:iCs/>
        </w:rPr>
        <w:t xml:space="preserve"> In italiano</w:t>
      </w:r>
      <w:r>
        <w:rPr>
          <w:i/>
          <w:iCs/>
        </w:rPr>
        <w:t>.</w:t>
      </w:r>
    </w:p>
    <w:p w14:paraId="68A6745A" w14:textId="77777777" w:rsidR="006F3B37" w:rsidRPr="005E43B8" w:rsidRDefault="006F3B37" w:rsidP="006F3B37">
      <w:pPr>
        <w:widowControl w:val="0"/>
        <w:ind w:right="136"/>
        <w:jc w:val="both"/>
        <w:rPr>
          <w:i/>
          <w:iCs/>
          <w:sz w:val="28"/>
          <w:szCs w:val="28"/>
        </w:rPr>
      </w:pPr>
    </w:p>
    <w:p w14:paraId="54CA955C" w14:textId="77777777" w:rsidR="006F3B37" w:rsidRPr="00E70710" w:rsidRDefault="006F3B37" w:rsidP="006F3B37">
      <w:pPr>
        <w:widowControl w:val="0"/>
        <w:ind w:right="136"/>
        <w:jc w:val="both"/>
        <w:rPr>
          <w:b/>
          <w:sz w:val="28"/>
          <w:szCs w:val="28"/>
        </w:rPr>
      </w:pPr>
      <w:proofErr w:type="gramStart"/>
      <w:r w:rsidRPr="00E70710">
        <w:rPr>
          <w:b/>
          <w:sz w:val="28"/>
          <w:szCs w:val="28"/>
        </w:rPr>
        <w:t xml:space="preserve">Venerdì </w:t>
      </w:r>
      <w:r>
        <w:rPr>
          <w:b/>
          <w:sz w:val="28"/>
          <w:szCs w:val="28"/>
        </w:rPr>
        <w:t xml:space="preserve"> </w:t>
      </w:r>
      <w:r w:rsidRPr="00E70710">
        <w:rPr>
          <w:b/>
          <w:sz w:val="28"/>
          <w:szCs w:val="28"/>
        </w:rPr>
        <w:t>23</w:t>
      </w:r>
      <w:proofErr w:type="gramEnd"/>
      <w:r w:rsidRPr="00E7071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E70710">
        <w:rPr>
          <w:b/>
          <w:sz w:val="28"/>
          <w:szCs w:val="28"/>
        </w:rPr>
        <w:t xml:space="preserve">Ottobre  </w:t>
      </w:r>
      <w:r>
        <w:rPr>
          <w:b/>
          <w:sz w:val="28"/>
          <w:szCs w:val="28"/>
        </w:rPr>
        <w:t xml:space="preserve">   </w:t>
      </w:r>
      <w:r w:rsidRPr="00311FE2">
        <w:rPr>
          <w:b/>
          <w:i/>
        </w:rPr>
        <w:t xml:space="preserve">Ore 21,00  </w:t>
      </w:r>
    </w:p>
    <w:p w14:paraId="7AD0BD24" w14:textId="77777777" w:rsidR="006F3B37" w:rsidRPr="00E70710" w:rsidRDefault="006F3B37" w:rsidP="006F3B37">
      <w:pPr>
        <w:widowControl w:val="0"/>
        <w:ind w:right="136"/>
        <w:jc w:val="both"/>
        <w:rPr>
          <w:b/>
          <w:i/>
          <w:iCs/>
        </w:rPr>
      </w:pPr>
      <w:r w:rsidRPr="00E70710">
        <w:rPr>
          <w:b/>
          <w:i/>
          <w:iCs/>
        </w:rPr>
        <w:t xml:space="preserve">“Compagnia Carla S.” Presenta: </w:t>
      </w:r>
      <w:r>
        <w:rPr>
          <w:b/>
          <w:i/>
          <w:iCs/>
        </w:rPr>
        <w:t>“</w:t>
      </w:r>
      <w:r w:rsidRPr="00E70710">
        <w:rPr>
          <w:b/>
          <w:i/>
          <w:iCs/>
        </w:rPr>
        <w:t>Fin ch</w:t>
      </w:r>
      <w:r>
        <w:rPr>
          <w:b/>
          <w:i/>
          <w:iCs/>
        </w:rPr>
        <w:t>’</w:t>
      </w:r>
      <w:r w:rsidRPr="00E70710">
        <w:rPr>
          <w:b/>
          <w:i/>
          <w:iCs/>
        </w:rPr>
        <w:t xml:space="preserve">a-i </w:t>
      </w:r>
      <w:proofErr w:type="spellStart"/>
      <w:r w:rsidRPr="00E70710">
        <w:rPr>
          <w:b/>
          <w:i/>
          <w:iCs/>
        </w:rPr>
        <w:t>na</w:t>
      </w:r>
      <w:proofErr w:type="spellEnd"/>
      <w:r w:rsidRPr="00E70710">
        <w:rPr>
          <w:b/>
          <w:i/>
          <w:iCs/>
        </w:rPr>
        <w:t xml:space="preserve"> </w:t>
      </w:r>
      <w:proofErr w:type="spellStart"/>
      <w:r w:rsidRPr="00E70710">
        <w:rPr>
          <w:b/>
          <w:i/>
          <w:iCs/>
        </w:rPr>
        <w:t>j’</w:t>
      </w:r>
      <w:r>
        <w:rPr>
          <w:b/>
          <w:i/>
          <w:iCs/>
        </w:rPr>
        <w:t>é</w:t>
      </w:r>
      <w:proofErr w:type="spellEnd"/>
      <w:r w:rsidRPr="00E70710">
        <w:rPr>
          <w:b/>
          <w:i/>
          <w:iCs/>
        </w:rPr>
        <w:t xml:space="preserve"> viva ‘l Re”</w:t>
      </w:r>
    </w:p>
    <w:p w14:paraId="34F4FC4C" w14:textId="5DEA3CAF" w:rsidR="006F3B37" w:rsidRPr="00E70710" w:rsidRDefault="006F3B37" w:rsidP="006F3B37">
      <w:pPr>
        <w:widowControl w:val="0"/>
        <w:ind w:right="136"/>
        <w:jc w:val="both"/>
        <w:rPr>
          <w:i/>
          <w:iCs/>
        </w:rPr>
      </w:pPr>
      <w:r w:rsidRPr="00E70710">
        <w:rPr>
          <w:i/>
          <w:iCs/>
        </w:rPr>
        <w:t xml:space="preserve">Di </w:t>
      </w:r>
      <w:proofErr w:type="spellStart"/>
      <w:r w:rsidRPr="00E70710">
        <w:rPr>
          <w:i/>
          <w:iCs/>
        </w:rPr>
        <w:t>Tre</w:t>
      </w:r>
      <w:r w:rsidR="006A0254">
        <w:rPr>
          <w:i/>
          <w:iCs/>
        </w:rPr>
        <w:t>M</w:t>
      </w:r>
      <w:r w:rsidRPr="00E70710">
        <w:rPr>
          <w:i/>
          <w:iCs/>
        </w:rPr>
        <w:t>a</w:t>
      </w:r>
      <w:r w:rsidR="006A0254">
        <w:rPr>
          <w:i/>
          <w:iCs/>
        </w:rPr>
        <w:t>G</w:t>
      </w:r>
      <w:r w:rsidRPr="00E70710">
        <w:rPr>
          <w:i/>
          <w:iCs/>
        </w:rPr>
        <w:t>i</w:t>
      </w:r>
      <w:proofErr w:type="spellEnd"/>
      <w:r w:rsidRPr="00E70710">
        <w:rPr>
          <w:i/>
          <w:iCs/>
        </w:rPr>
        <w:t>.</w:t>
      </w:r>
      <w:r>
        <w:rPr>
          <w:i/>
          <w:iCs/>
        </w:rPr>
        <w:t xml:space="preserve"> </w:t>
      </w:r>
      <w:r w:rsidRPr="00E70710">
        <w:rPr>
          <w:i/>
          <w:iCs/>
        </w:rPr>
        <w:t xml:space="preserve"> Commedia </w:t>
      </w:r>
      <w:r>
        <w:rPr>
          <w:i/>
          <w:iCs/>
        </w:rPr>
        <w:t>B</w:t>
      </w:r>
      <w:r w:rsidRPr="00E70710">
        <w:rPr>
          <w:i/>
          <w:iCs/>
        </w:rPr>
        <w:t>rillante in</w:t>
      </w:r>
      <w:r>
        <w:rPr>
          <w:i/>
          <w:iCs/>
        </w:rPr>
        <w:t xml:space="preserve"> due atti.  In</w:t>
      </w:r>
      <w:r w:rsidRPr="00E70710">
        <w:rPr>
          <w:i/>
          <w:iCs/>
        </w:rPr>
        <w:t xml:space="preserve"> Piemontese</w:t>
      </w:r>
      <w:r>
        <w:rPr>
          <w:i/>
          <w:iCs/>
        </w:rPr>
        <w:t>.</w:t>
      </w:r>
    </w:p>
    <w:p w14:paraId="357FD0F1" w14:textId="77777777" w:rsidR="006F3B37" w:rsidRPr="005E43B8" w:rsidRDefault="006F3B37" w:rsidP="006F3B37">
      <w:pPr>
        <w:widowControl w:val="0"/>
        <w:ind w:right="136"/>
        <w:jc w:val="both"/>
        <w:rPr>
          <w:b/>
          <w:i/>
          <w:sz w:val="28"/>
          <w:szCs w:val="28"/>
        </w:rPr>
      </w:pPr>
    </w:p>
    <w:p w14:paraId="037F8585" w14:textId="77777777" w:rsidR="006F3B37" w:rsidRPr="00CF5B0C" w:rsidRDefault="006F3B37" w:rsidP="006F3B37">
      <w:pPr>
        <w:widowControl w:val="0"/>
        <w:ind w:right="136"/>
        <w:jc w:val="both"/>
        <w:rPr>
          <w:b/>
          <w:i/>
          <w:sz w:val="28"/>
          <w:szCs w:val="28"/>
          <w:u w:val="single"/>
        </w:rPr>
      </w:pPr>
      <w:r w:rsidRPr="00CF5B0C">
        <w:rPr>
          <w:b/>
          <w:i/>
          <w:sz w:val="28"/>
          <w:szCs w:val="28"/>
          <w:u w:val="single"/>
        </w:rPr>
        <w:t>Fuori Rassegna:</w:t>
      </w:r>
    </w:p>
    <w:p w14:paraId="4E31FC3C" w14:textId="77777777" w:rsidR="006F3B37" w:rsidRPr="005E43B8" w:rsidRDefault="006F3B37" w:rsidP="006F3B37">
      <w:pPr>
        <w:widowControl w:val="0"/>
        <w:ind w:right="136"/>
        <w:rPr>
          <w:b/>
          <w:i/>
          <w:sz w:val="28"/>
          <w:szCs w:val="28"/>
        </w:rPr>
      </w:pPr>
    </w:p>
    <w:p w14:paraId="6EA6571F" w14:textId="77777777" w:rsidR="006F3B37" w:rsidRPr="00311FE2" w:rsidRDefault="006F3B37" w:rsidP="006F3B37">
      <w:pPr>
        <w:widowControl w:val="0"/>
        <w:ind w:right="136"/>
        <w:rPr>
          <w:b/>
          <w:iCs/>
          <w:sz w:val="28"/>
          <w:szCs w:val="28"/>
        </w:rPr>
      </w:pPr>
      <w:r w:rsidRPr="00311FE2">
        <w:rPr>
          <w:b/>
          <w:iCs/>
          <w:sz w:val="28"/>
          <w:szCs w:val="28"/>
        </w:rPr>
        <w:t>Venerdì 30 Ottobre</w:t>
      </w:r>
      <w:r w:rsidRPr="00311FE2">
        <w:rPr>
          <w:b/>
          <w:i/>
        </w:rPr>
        <w:t xml:space="preserve"> </w:t>
      </w:r>
      <w:r>
        <w:rPr>
          <w:b/>
          <w:i/>
        </w:rPr>
        <w:t xml:space="preserve">    </w:t>
      </w:r>
      <w:r w:rsidRPr="00311FE2">
        <w:rPr>
          <w:b/>
          <w:i/>
        </w:rPr>
        <w:t xml:space="preserve">Ore 21,00  </w:t>
      </w:r>
    </w:p>
    <w:p w14:paraId="7E692B7B" w14:textId="77777777" w:rsidR="006F3B37" w:rsidRPr="00311FE2" w:rsidRDefault="006F3B37" w:rsidP="006F3B37">
      <w:pPr>
        <w:widowControl w:val="0"/>
        <w:ind w:right="136"/>
        <w:rPr>
          <w:b/>
          <w:i/>
        </w:rPr>
      </w:pPr>
      <w:r>
        <w:rPr>
          <w:b/>
          <w:i/>
        </w:rPr>
        <w:t>“</w:t>
      </w:r>
      <w:r w:rsidRPr="00311FE2">
        <w:rPr>
          <w:b/>
          <w:i/>
        </w:rPr>
        <w:t>Compagnia teatro Marenco</w:t>
      </w:r>
      <w:r>
        <w:rPr>
          <w:b/>
          <w:i/>
        </w:rPr>
        <w:t>”</w:t>
      </w:r>
      <w:r w:rsidRPr="00311FE2">
        <w:rPr>
          <w:b/>
          <w:i/>
        </w:rPr>
        <w:t xml:space="preserve"> di Ceva Presenta: </w:t>
      </w:r>
    </w:p>
    <w:p w14:paraId="23B60B31" w14:textId="09BAB647" w:rsidR="006F3B37" w:rsidRPr="0058734E" w:rsidRDefault="006F3B37" w:rsidP="006F3B37">
      <w:pPr>
        <w:widowControl w:val="0"/>
        <w:ind w:right="136"/>
        <w:rPr>
          <w:bCs/>
          <w:i/>
        </w:rPr>
      </w:pPr>
      <w:r w:rsidRPr="00311FE2">
        <w:rPr>
          <w:b/>
          <w:i/>
        </w:rPr>
        <w:t>“</w:t>
      </w:r>
      <w:r w:rsidR="00400766">
        <w:rPr>
          <w:b/>
          <w:i/>
        </w:rPr>
        <w:t xml:space="preserve">La </w:t>
      </w:r>
      <w:proofErr w:type="spellStart"/>
      <w:r w:rsidR="00400766">
        <w:rPr>
          <w:b/>
          <w:i/>
        </w:rPr>
        <w:t>l</w:t>
      </w:r>
      <w:r w:rsidRPr="00311FE2">
        <w:rPr>
          <w:b/>
          <w:i/>
        </w:rPr>
        <w:t>acrimevolissima</w:t>
      </w:r>
      <w:proofErr w:type="spellEnd"/>
      <w:r w:rsidRPr="00311FE2">
        <w:rPr>
          <w:b/>
          <w:i/>
        </w:rPr>
        <w:t xml:space="preserve"> istoria di Ser Cristof</w:t>
      </w:r>
      <w:r w:rsidR="00400766">
        <w:rPr>
          <w:b/>
          <w:i/>
        </w:rPr>
        <w:t>a</w:t>
      </w:r>
      <w:r w:rsidRPr="00311FE2">
        <w:rPr>
          <w:b/>
          <w:i/>
        </w:rPr>
        <w:t>ro Piccione (che voleva scoprire l’America)”</w:t>
      </w:r>
      <w:r>
        <w:rPr>
          <w:b/>
          <w:i/>
        </w:rPr>
        <w:t xml:space="preserve"> </w:t>
      </w:r>
      <w:r w:rsidRPr="00311FE2">
        <w:rPr>
          <w:bCs/>
          <w:i/>
        </w:rPr>
        <w:t>Di Max Mao</w:t>
      </w:r>
      <w:r>
        <w:rPr>
          <w:bCs/>
          <w:i/>
        </w:rPr>
        <w:t>. Atto unico. G</w:t>
      </w:r>
      <w:r w:rsidRPr="00311FE2">
        <w:rPr>
          <w:bCs/>
          <w:i/>
        </w:rPr>
        <w:t>enere Commedia dell’Arte.</w:t>
      </w:r>
    </w:p>
    <w:p w14:paraId="19D813DF" w14:textId="77777777" w:rsidR="006F3B37" w:rsidRPr="005E43B8" w:rsidRDefault="006F3B37" w:rsidP="006F3B37">
      <w:pPr>
        <w:widowControl w:val="0"/>
        <w:ind w:right="136"/>
        <w:jc w:val="both"/>
        <w:rPr>
          <w:b/>
          <w:i/>
          <w:sz w:val="28"/>
          <w:szCs w:val="28"/>
        </w:rPr>
      </w:pPr>
    </w:p>
    <w:p w14:paraId="117F06EA" w14:textId="77777777" w:rsidR="006F3B37" w:rsidRPr="00311FE2" w:rsidRDefault="006F3B37" w:rsidP="006F3B37">
      <w:pPr>
        <w:widowControl w:val="0"/>
        <w:ind w:right="136"/>
        <w:jc w:val="both"/>
        <w:rPr>
          <w:b/>
          <w:i/>
        </w:rPr>
      </w:pPr>
      <w:r w:rsidRPr="0085050D">
        <w:rPr>
          <w:b/>
          <w:i/>
          <w:sz w:val="28"/>
          <w:szCs w:val="28"/>
        </w:rPr>
        <w:t>Teatro Arpino</w:t>
      </w:r>
      <w:r w:rsidRPr="00311FE2">
        <w:rPr>
          <w:b/>
          <w:i/>
        </w:rPr>
        <w:t xml:space="preserve"> </w:t>
      </w:r>
      <w:r>
        <w:rPr>
          <w:b/>
          <w:i/>
        </w:rPr>
        <w:t xml:space="preserve">  </w:t>
      </w:r>
      <w:r w:rsidRPr="00311FE2">
        <w:rPr>
          <w:b/>
          <w:i/>
        </w:rPr>
        <w:t>Via Bussoleno 50 Collegno</w:t>
      </w:r>
      <w:r>
        <w:rPr>
          <w:b/>
          <w:i/>
        </w:rPr>
        <w:tab/>
      </w:r>
      <w:r w:rsidRPr="00311FE2">
        <w:rPr>
          <w:b/>
          <w:i/>
        </w:rPr>
        <w:t xml:space="preserve"> Ingresso </w:t>
      </w:r>
      <w:r>
        <w:rPr>
          <w:b/>
          <w:i/>
        </w:rPr>
        <w:t>10</w:t>
      </w:r>
      <w:r w:rsidRPr="00311FE2">
        <w:rPr>
          <w:b/>
          <w:i/>
        </w:rPr>
        <w:t xml:space="preserve"> euro</w:t>
      </w:r>
    </w:p>
    <w:p w14:paraId="5138FBA0" w14:textId="77777777" w:rsidR="006F3B37" w:rsidRDefault="006F3B37" w:rsidP="006F3B37">
      <w:pPr>
        <w:widowControl w:val="0"/>
        <w:ind w:right="136"/>
        <w:jc w:val="both"/>
        <w:rPr>
          <w:b/>
          <w:sz w:val="28"/>
          <w:szCs w:val="28"/>
        </w:rPr>
      </w:pPr>
      <w:r w:rsidRPr="00311FE2">
        <w:rPr>
          <w:b/>
          <w:sz w:val="28"/>
          <w:szCs w:val="28"/>
        </w:rPr>
        <w:t>Prenotazioni: Rosanna 375 726 08 65</w:t>
      </w:r>
    </w:p>
    <w:p w14:paraId="121A00F2" w14:textId="77777777" w:rsidR="006F3B37" w:rsidRPr="005E43B8" w:rsidRDefault="006F3B37" w:rsidP="006F3B37">
      <w:pPr>
        <w:pStyle w:val="NormaleWeb"/>
        <w:spacing w:before="0" w:beforeAutospacing="0" w:after="0" w:afterAutospacing="0"/>
        <w:rPr>
          <w:rFonts w:ascii="Times" w:hAnsi="Times"/>
          <w:color w:val="000000"/>
          <w:sz w:val="28"/>
          <w:szCs w:val="28"/>
        </w:rPr>
      </w:pPr>
    </w:p>
    <w:p w14:paraId="3D02F2BF" w14:textId="77777777" w:rsidR="00400766" w:rsidRDefault="006F3B37" w:rsidP="006F3B37">
      <w:pPr>
        <w:pStyle w:val="NormaleWeb"/>
        <w:spacing w:before="0" w:beforeAutospacing="0" w:after="0" w:afterAutospacing="0"/>
        <w:rPr>
          <w:rFonts w:ascii="Times" w:hAnsi="Times"/>
          <w:color w:val="000000"/>
          <w:sz w:val="21"/>
          <w:szCs w:val="21"/>
        </w:rPr>
      </w:pPr>
      <w:r w:rsidRPr="0085050D">
        <w:rPr>
          <w:rFonts w:ascii="Times" w:hAnsi="Times"/>
          <w:color w:val="000000"/>
          <w:sz w:val="21"/>
          <w:szCs w:val="21"/>
        </w:rPr>
        <w:t>*La prenotazione garantisce l’accesso all’evento fino alle ore 20:45.</w:t>
      </w:r>
      <w:r w:rsidR="00400766">
        <w:rPr>
          <w:rFonts w:ascii="Times" w:hAnsi="Times"/>
          <w:color w:val="000000"/>
          <w:sz w:val="21"/>
          <w:szCs w:val="21"/>
        </w:rPr>
        <w:t xml:space="preserve"> </w:t>
      </w:r>
    </w:p>
    <w:p w14:paraId="0AA2F2E6" w14:textId="31BD0F5B" w:rsidR="006F3B37" w:rsidRPr="0085050D" w:rsidRDefault="006F3B37" w:rsidP="006F3B37">
      <w:pPr>
        <w:pStyle w:val="NormaleWeb"/>
        <w:spacing w:before="0" w:beforeAutospacing="0" w:after="0" w:afterAutospacing="0"/>
        <w:rPr>
          <w:rFonts w:ascii="Times" w:hAnsi="Times"/>
          <w:color w:val="000000"/>
          <w:sz w:val="21"/>
          <w:szCs w:val="21"/>
        </w:rPr>
      </w:pPr>
      <w:r w:rsidRPr="0085050D">
        <w:rPr>
          <w:rFonts w:ascii="Times" w:hAnsi="Times"/>
          <w:color w:val="000000"/>
          <w:sz w:val="21"/>
          <w:szCs w:val="21"/>
        </w:rPr>
        <w:t>Oltre a tale orario, gli ingressi saranno assegnati a coloro che si trovano in lista d’attesa.</w:t>
      </w:r>
    </w:p>
    <w:p w14:paraId="284D10C3" w14:textId="77777777" w:rsidR="006F3B37" w:rsidRPr="0085050D" w:rsidRDefault="006F3B37" w:rsidP="006F3B37">
      <w:pPr>
        <w:pStyle w:val="NormaleWeb"/>
        <w:spacing w:before="0" w:beforeAutospacing="0" w:after="0" w:afterAutospacing="0"/>
        <w:rPr>
          <w:rFonts w:ascii="Times" w:hAnsi="Times"/>
          <w:color w:val="000000"/>
          <w:sz w:val="21"/>
          <w:szCs w:val="21"/>
        </w:rPr>
      </w:pPr>
      <w:r w:rsidRPr="0085050D">
        <w:rPr>
          <w:rFonts w:ascii="Times" w:hAnsi="Times"/>
          <w:color w:val="000000"/>
          <w:sz w:val="21"/>
          <w:szCs w:val="21"/>
        </w:rPr>
        <w:t>**Per evitare discussioni, si prega di non riservare posti per persone non presenti in sala.</w:t>
      </w:r>
    </w:p>
    <w:p w14:paraId="129B200F" w14:textId="77777777" w:rsidR="00D83F61" w:rsidRDefault="00D83F61"/>
    <w:sectPr w:rsidR="00D83F6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9AF35" w14:textId="77777777" w:rsidR="00180F3F" w:rsidRDefault="00180F3F" w:rsidP="005E43B8">
      <w:r>
        <w:separator/>
      </w:r>
    </w:p>
  </w:endnote>
  <w:endnote w:type="continuationSeparator" w:id="0">
    <w:p w14:paraId="279F9EC4" w14:textId="77777777" w:rsidR="00180F3F" w:rsidRDefault="00180F3F" w:rsidP="005E4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160A0" w14:textId="77777777" w:rsidR="00180F3F" w:rsidRDefault="00180F3F" w:rsidP="005E43B8">
      <w:r>
        <w:separator/>
      </w:r>
    </w:p>
  </w:footnote>
  <w:footnote w:type="continuationSeparator" w:id="0">
    <w:p w14:paraId="48E35EE0" w14:textId="77777777" w:rsidR="00180F3F" w:rsidRDefault="00180F3F" w:rsidP="005E43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B37"/>
    <w:rsid w:val="00027EE5"/>
    <w:rsid w:val="00077CBD"/>
    <w:rsid w:val="00180F3F"/>
    <w:rsid w:val="00201CC7"/>
    <w:rsid w:val="0032022E"/>
    <w:rsid w:val="00400766"/>
    <w:rsid w:val="0052544A"/>
    <w:rsid w:val="005619B8"/>
    <w:rsid w:val="005E43B8"/>
    <w:rsid w:val="006A0254"/>
    <w:rsid w:val="006F3B37"/>
    <w:rsid w:val="008541FB"/>
    <w:rsid w:val="009F69F9"/>
    <w:rsid w:val="00B2576F"/>
    <w:rsid w:val="00BE4F7E"/>
    <w:rsid w:val="00C83873"/>
    <w:rsid w:val="00D83F61"/>
    <w:rsid w:val="00E77F6A"/>
    <w:rsid w:val="00EC0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446B6"/>
  <w15:chartTrackingRefBased/>
  <w15:docId w15:val="{50AD9EE7-FCD1-A94B-A85B-0B7D05925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F3B37"/>
    <w:pPr>
      <w:spacing w:after="0" w:line="240" w:lineRule="auto"/>
    </w:pPr>
    <w:rPr>
      <w:rFonts w:eastAsiaTheme="minorEastAsia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F3B3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F3B3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F3B3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F3B3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F3B3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F3B37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F3B37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F3B37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F3B37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F3B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F3B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F3B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F3B3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F3B3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F3B3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F3B3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F3B3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F3B3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F3B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6F3B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F3B3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F3B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F3B37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F3B3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F3B37"/>
    <w:pPr>
      <w:spacing w:after="160" w:line="278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6F3B3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F3B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F3B3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F3B37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6F3B3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5E43B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E43B8"/>
    <w:rPr>
      <w:rFonts w:eastAsiaTheme="minorEastAsia"/>
      <w:kern w:val="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5E43B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E43B8"/>
    <w:rPr>
      <w:rFonts w:eastAsiaTheme="minorEastAsia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1360</Characters>
  <Application>Microsoft Office Word</Application>
  <DocSecurity>0</DocSecurity>
  <Lines>11</Lines>
  <Paragraphs>3</Paragraphs>
  <ScaleCrop>false</ScaleCrop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Giancarlo Biò</dc:creator>
  <cp:keywords/>
  <dc:description/>
  <cp:lastModifiedBy>FELIX</cp:lastModifiedBy>
  <cp:revision>4</cp:revision>
  <cp:lastPrinted>2026-08-31T10:56:00Z</cp:lastPrinted>
  <dcterms:created xsi:type="dcterms:W3CDTF">2026-09-28T13:17:00Z</dcterms:created>
  <dcterms:modified xsi:type="dcterms:W3CDTF">2026-09-28T13:26:00Z</dcterms:modified>
</cp:coreProperties>
</file>